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6D383" w14:textId="237DDBAD" w:rsidR="00EF5416" w:rsidRDefault="00EF5416">
      <w:r w:rsidRPr="00EF5416">
        <w:drawing>
          <wp:inline distT="0" distB="0" distL="0" distR="0" wp14:anchorId="2E614488" wp14:editId="3F886294">
            <wp:extent cx="5257800" cy="1506972"/>
            <wp:effectExtent l="0" t="0" r="0" b="0"/>
            <wp:docPr id="1466956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9564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7214" cy="151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3830F" w14:textId="7B74C72E" w:rsidR="00EF5416" w:rsidRDefault="00EF5416">
      <w:r w:rsidRPr="00EF5416">
        <w:drawing>
          <wp:inline distT="0" distB="0" distL="0" distR="0" wp14:anchorId="4A0A34A2" wp14:editId="579D8927">
            <wp:extent cx="5248275" cy="2370620"/>
            <wp:effectExtent l="0" t="0" r="0" b="0"/>
            <wp:docPr id="1842804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8040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561" cy="2376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F1901" w14:textId="1EFD1330" w:rsidR="00EF5416" w:rsidRDefault="00EF5416">
      <w:r w:rsidRPr="00EF5416">
        <w:drawing>
          <wp:inline distT="0" distB="0" distL="0" distR="0" wp14:anchorId="6DD5ED2E" wp14:editId="0B7B2441">
            <wp:extent cx="5226626" cy="3845560"/>
            <wp:effectExtent l="0" t="0" r="0" b="2540"/>
            <wp:docPr id="1237706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7064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5564" cy="385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1C7B" w14:textId="77777777" w:rsidR="00EF5416" w:rsidRDefault="00EF5416"/>
    <w:p w14:paraId="7A3CCBBE" w14:textId="77777777" w:rsidR="00EF5416" w:rsidRDefault="00EF5416"/>
    <w:sectPr w:rsidR="00EF54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16"/>
    <w:rsid w:val="008600D7"/>
    <w:rsid w:val="00E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01CFB"/>
  <w15:chartTrackingRefBased/>
  <w15:docId w15:val="{D43C281B-4BB4-4378-99C3-BA4D4AF7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4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4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4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4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4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4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4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4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4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4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4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4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4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4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4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4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Herrod</dc:creator>
  <cp:keywords/>
  <dc:description/>
  <cp:lastModifiedBy>Barry Herrod</cp:lastModifiedBy>
  <cp:revision>1</cp:revision>
  <dcterms:created xsi:type="dcterms:W3CDTF">2026-01-28T08:58:00Z</dcterms:created>
  <dcterms:modified xsi:type="dcterms:W3CDTF">2026-01-28T09:04:00Z</dcterms:modified>
</cp:coreProperties>
</file>